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91" w:rsidRPr="004C4A75" w:rsidRDefault="00DA3B92" w:rsidP="00AC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</w:t>
      </w:r>
      <w:r w:rsidR="00AC7691" w:rsidRPr="004C4A75">
        <w:rPr>
          <w:rFonts w:ascii="Times New Roman" w:hAnsi="Times New Roman" w:cs="Times New Roman"/>
          <w:b/>
          <w:sz w:val="28"/>
          <w:szCs w:val="28"/>
        </w:rPr>
        <w:t xml:space="preserve"> РАБОТА ПО ИСТОРИИ ДРЕВНЕГО МИРА</w:t>
      </w:r>
    </w:p>
    <w:p w:rsidR="00AC7691" w:rsidRDefault="00AC7691" w:rsidP="00AC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7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C7691" w:rsidRPr="004C4A75" w:rsidRDefault="00AC7691" w:rsidP="00AC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91" w:rsidRPr="00AC7691" w:rsidRDefault="00AC7691" w:rsidP="00AC769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C7691">
        <w:rPr>
          <w:rFonts w:ascii="Times New Roman" w:hAnsi="Times New Roman" w:cs="Times New Roman"/>
          <w:b/>
          <w:sz w:val="28"/>
          <w:szCs w:val="28"/>
        </w:rPr>
        <w:t>Пономарева Наталья Вячеславовна,</w:t>
      </w:r>
    </w:p>
    <w:p w:rsidR="00DA3B92" w:rsidRDefault="00AC7691" w:rsidP="00AC769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C7691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691" w:rsidRPr="00AC7691" w:rsidRDefault="00AC7691" w:rsidP="00AC769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</w:t>
      </w:r>
      <w:r w:rsidRPr="00AC7691">
        <w:rPr>
          <w:rFonts w:ascii="Times New Roman" w:hAnsi="Times New Roman" w:cs="Times New Roman"/>
          <w:b/>
          <w:sz w:val="28"/>
          <w:szCs w:val="28"/>
        </w:rPr>
        <w:t xml:space="preserve">У СОШ № 57 г. Кирова, </w:t>
      </w:r>
    </w:p>
    <w:p w:rsidR="00AC7691" w:rsidRPr="00AC7691" w:rsidRDefault="00AC7691" w:rsidP="00AC769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C7691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AC7691" w:rsidRDefault="00AC7691" w:rsidP="00A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B92" w:rsidRDefault="00DA3B92" w:rsidP="00DA3B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3B92">
        <w:rPr>
          <w:rFonts w:ascii="Times New Roman" w:hAnsi="Times New Roman" w:cs="Times New Roman"/>
          <w:b/>
          <w:i/>
          <w:sz w:val="28"/>
          <w:szCs w:val="28"/>
        </w:rPr>
        <w:t>Описание работы:</w:t>
      </w:r>
    </w:p>
    <w:p w:rsidR="005572E1" w:rsidRDefault="00DA3B92" w:rsidP="0055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за курс «Истории Древнего мира», 5 класс, разделена на четыре части:  р</w:t>
      </w:r>
      <w:r w:rsidRPr="00DA3B92">
        <w:rPr>
          <w:rFonts w:ascii="Times New Roman" w:hAnsi="Times New Roman" w:cs="Times New Roman"/>
          <w:sz w:val="28"/>
          <w:szCs w:val="28"/>
        </w:rPr>
        <w:t>абота с понятиями/терминами и историческими персоналиями;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A3B92">
        <w:rPr>
          <w:rFonts w:ascii="Times New Roman" w:hAnsi="Times New Roman" w:cs="Times New Roman"/>
          <w:sz w:val="28"/>
          <w:szCs w:val="28"/>
        </w:rPr>
        <w:t>абота с датами;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A3B92">
        <w:rPr>
          <w:rFonts w:ascii="Times New Roman" w:hAnsi="Times New Roman" w:cs="Times New Roman"/>
          <w:sz w:val="28"/>
          <w:szCs w:val="28"/>
        </w:rPr>
        <w:t>абота с картой;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A3B92">
        <w:rPr>
          <w:rFonts w:ascii="Times New Roman" w:hAnsi="Times New Roman" w:cs="Times New Roman"/>
          <w:sz w:val="28"/>
          <w:szCs w:val="28"/>
        </w:rPr>
        <w:t>абота с текстом</w:t>
      </w:r>
      <w:r>
        <w:rPr>
          <w:rFonts w:ascii="Times New Roman" w:hAnsi="Times New Roman" w:cs="Times New Roman"/>
          <w:sz w:val="28"/>
          <w:szCs w:val="28"/>
        </w:rPr>
        <w:t xml:space="preserve">; что позволяет проверить уровень сформированности </w:t>
      </w:r>
      <w:r w:rsidR="005572E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572E1" w:rsidRPr="00DA3B92">
        <w:rPr>
          <w:rFonts w:ascii="Times New Roman" w:hAnsi="Times New Roman" w:cs="Times New Roman"/>
          <w:sz w:val="28"/>
          <w:szCs w:val="28"/>
        </w:rPr>
        <w:t>учебных действий в соответствии с требованиями ФГОС нового поколения.</w:t>
      </w:r>
      <w:r w:rsidR="0055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E1" w:rsidRDefault="00DA3B92" w:rsidP="0055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положены задания по истории трех наиболее крупн</w:t>
      </w:r>
      <w:r w:rsidR="005572E1">
        <w:rPr>
          <w:rFonts w:ascii="Times New Roman" w:hAnsi="Times New Roman" w:cs="Times New Roman"/>
          <w:sz w:val="28"/>
          <w:szCs w:val="28"/>
        </w:rPr>
        <w:t>ых блоков, изучаемых в 5 классе - это</w:t>
      </w:r>
      <w:r>
        <w:rPr>
          <w:rFonts w:ascii="Times New Roman" w:hAnsi="Times New Roman" w:cs="Times New Roman"/>
          <w:sz w:val="28"/>
          <w:szCs w:val="28"/>
        </w:rPr>
        <w:t xml:space="preserve"> история Древнего Египта, Древней Греции, Древнего Рима. </w:t>
      </w:r>
    </w:p>
    <w:p w:rsidR="00DA3B92" w:rsidRDefault="00DA3B92" w:rsidP="0055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рассчитана на </w:t>
      </w:r>
      <w:r w:rsidR="00F53093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, но практика показала, что наиболее подготовленные ученики справляются за 25-30 минут.</w:t>
      </w:r>
    </w:p>
    <w:p w:rsidR="00F53093" w:rsidRPr="00DA3B92" w:rsidRDefault="00F53093" w:rsidP="0055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691" w:rsidRPr="005572E1" w:rsidRDefault="005572E1" w:rsidP="00AC7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72E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Использованная </w:t>
      </w:r>
      <w:r w:rsidR="00DA3B92" w:rsidRPr="005572E1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5572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72E1" w:rsidRPr="005572E1" w:rsidRDefault="005572E1" w:rsidP="005572E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z w:val="28"/>
          <w:szCs w:val="28"/>
        </w:rPr>
      </w:pPr>
      <w:proofErr w:type="spellStart"/>
      <w:r w:rsidRPr="005572E1">
        <w:rPr>
          <w:rStyle w:val="ab"/>
          <w:sz w:val="28"/>
          <w:szCs w:val="28"/>
        </w:rPr>
        <w:t>Вигасин</w:t>
      </w:r>
      <w:proofErr w:type="spellEnd"/>
      <w:r w:rsidRPr="005572E1">
        <w:rPr>
          <w:rStyle w:val="ab"/>
          <w:sz w:val="28"/>
          <w:szCs w:val="28"/>
        </w:rPr>
        <w:t xml:space="preserve"> А.А., </w:t>
      </w:r>
      <w:proofErr w:type="spellStart"/>
      <w:r w:rsidRPr="005572E1">
        <w:rPr>
          <w:rStyle w:val="ab"/>
          <w:sz w:val="28"/>
          <w:szCs w:val="28"/>
        </w:rPr>
        <w:t>Годер</w:t>
      </w:r>
      <w:proofErr w:type="spellEnd"/>
      <w:r w:rsidRPr="005572E1">
        <w:rPr>
          <w:rStyle w:val="ab"/>
          <w:sz w:val="28"/>
          <w:szCs w:val="28"/>
        </w:rPr>
        <w:t xml:space="preserve"> Г.И., Свенцицкая И.С.</w:t>
      </w:r>
      <w:r w:rsidRPr="005572E1">
        <w:rPr>
          <w:spacing w:val="0"/>
          <w:sz w:val="28"/>
          <w:szCs w:val="28"/>
        </w:rPr>
        <w:t xml:space="preserve"> Всеоб</w:t>
      </w:r>
      <w:r w:rsidRPr="005572E1">
        <w:rPr>
          <w:spacing w:val="0"/>
          <w:sz w:val="28"/>
          <w:szCs w:val="28"/>
        </w:rPr>
        <w:softHyphen/>
        <w:t xml:space="preserve">щая история. История Древнего мира. 5 класс: учебник для </w:t>
      </w:r>
      <w:proofErr w:type="spellStart"/>
      <w:r w:rsidRPr="005572E1">
        <w:rPr>
          <w:spacing w:val="0"/>
          <w:sz w:val="28"/>
          <w:szCs w:val="28"/>
        </w:rPr>
        <w:t>общеобразоват</w:t>
      </w:r>
      <w:proofErr w:type="spellEnd"/>
      <w:r w:rsidRPr="005572E1">
        <w:rPr>
          <w:spacing w:val="0"/>
          <w:sz w:val="28"/>
          <w:szCs w:val="28"/>
        </w:rPr>
        <w:t>. учреждений</w:t>
      </w:r>
      <w:proofErr w:type="gramStart"/>
      <w:r w:rsidRPr="005572E1">
        <w:rPr>
          <w:spacing w:val="0"/>
          <w:sz w:val="28"/>
          <w:szCs w:val="28"/>
        </w:rPr>
        <w:t>/ П</w:t>
      </w:r>
      <w:proofErr w:type="gramEnd"/>
      <w:r w:rsidRPr="005572E1">
        <w:rPr>
          <w:spacing w:val="0"/>
          <w:sz w:val="28"/>
          <w:szCs w:val="28"/>
        </w:rPr>
        <w:t xml:space="preserve">од ред. А.А. </w:t>
      </w:r>
      <w:proofErr w:type="spellStart"/>
      <w:r w:rsidRPr="005572E1">
        <w:rPr>
          <w:spacing w:val="0"/>
          <w:sz w:val="28"/>
          <w:szCs w:val="28"/>
        </w:rPr>
        <w:t>Искендерова</w:t>
      </w:r>
      <w:proofErr w:type="spellEnd"/>
      <w:r w:rsidRPr="005572E1">
        <w:rPr>
          <w:spacing w:val="0"/>
          <w:sz w:val="28"/>
          <w:szCs w:val="28"/>
        </w:rPr>
        <w:t>. М.: Просвещение, 2015</w:t>
      </w:r>
    </w:p>
    <w:p w:rsidR="005572E1" w:rsidRPr="005572E1" w:rsidRDefault="005572E1" w:rsidP="005572E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z w:val="28"/>
          <w:szCs w:val="28"/>
        </w:rPr>
      </w:pPr>
      <w:proofErr w:type="spellStart"/>
      <w:r w:rsidRPr="005572E1">
        <w:rPr>
          <w:sz w:val="28"/>
          <w:szCs w:val="28"/>
        </w:rPr>
        <w:t>Годер</w:t>
      </w:r>
      <w:proofErr w:type="spellEnd"/>
      <w:r w:rsidRPr="005572E1">
        <w:rPr>
          <w:sz w:val="28"/>
          <w:szCs w:val="28"/>
        </w:rPr>
        <w:t xml:space="preserve"> Г.И. История Древнего мира. Рабочая тетрадь. 5 класс. В 2-х частях. </w:t>
      </w:r>
      <w:r w:rsidRPr="005572E1">
        <w:rPr>
          <w:spacing w:val="0"/>
          <w:sz w:val="28"/>
          <w:szCs w:val="28"/>
        </w:rPr>
        <w:t>М.: Просвещение, 2015.</w:t>
      </w:r>
    </w:p>
    <w:p w:rsidR="005572E1" w:rsidRPr="005572E1" w:rsidRDefault="005572E1" w:rsidP="005572E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z w:val="28"/>
          <w:szCs w:val="28"/>
        </w:rPr>
      </w:pPr>
      <w:r w:rsidRPr="005572E1">
        <w:rPr>
          <w:spacing w:val="0"/>
          <w:sz w:val="28"/>
          <w:szCs w:val="28"/>
        </w:rPr>
        <w:t>Чернова М.Н. Рабочая тетрадь по истории Древнего мира. В 2-х частях. М.: Издательство «Экзамен», 2015.</w:t>
      </w:r>
    </w:p>
    <w:p w:rsidR="005572E1" w:rsidRPr="005572E1" w:rsidRDefault="005572E1" w:rsidP="005572E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z w:val="28"/>
          <w:szCs w:val="28"/>
        </w:rPr>
      </w:pPr>
      <w:r w:rsidRPr="005572E1">
        <w:rPr>
          <w:spacing w:val="0"/>
          <w:sz w:val="28"/>
          <w:szCs w:val="28"/>
        </w:rPr>
        <w:t xml:space="preserve">Максимов Ю.И. Тесты по истории Древнего мира: 5 класс: к учебнику А.А. </w:t>
      </w:r>
      <w:proofErr w:type="spellStart"/>
      <w:r w:rsidRPr="005572E1">
        <w:rPr>
          <w:spacing w:val="0"/>
          <w:sz w:val="28"/>
          <w:szCs w:val="28"/>
        </w:rPr>
        <w:t>Вигасина</w:t>
      </w:r>
      <w:proofErr w:type="spellEnd"/>
      <w:r w:rsidRPr="005572E1">
        <w:rPr>
          <w:spacing w:val="0"/>
          <w:sz w:val="28"/>
          <w:szCs w:val="28"/>
        </w:rPr>
        <w:t xml:space="preserve">, Г.И. </w:t>
      </w:r>
      <w:proofErr w:type="spellStart"/>
      <w:r w:rsidRPr="005572E1">
        <w:rPr>
          <w:spacing w:val="0"/>
          <w:sz w:val="28"/>
          <w:szCs w:val="28"/>
        </w:rPr>
        <w:t>Годера</w:t>
      </w:r>
      <w:proofErr w:type="spellEnd"/>
      <w:r w:rsidRPr="005572E1">
        <w:rPr>
          <w:spacing w:val="0"/>
          <w:sz w:val="28"/>
          <w:szCs w:val="28"/>
        </w:rPr>
        <w:t xml:space="preserve">  «История Древнего мира, 5 класс». М.: Издательство «Экзамен», 2013.</w:t>
      </w:r>
    </w:p>
    <w:p w:rsidR="005572E1" w:rsidRPr="00F53093" w:rsidRDefault="005572E1" w:rsidP="005572E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pacing w:val="0"/>
          <w:sz w:val="28"/>
          <w:szCs w:val="28"/>
        </w:rPr>
      </w:pPr>
      <w:r w:rsidRPr="00F53093">
        <w:rPr>
          <w:spacing w:val="0"/>
          <w:sz w:val="28"/>
          <w:szCs w:val="28"/>
        </w:rPr>
        <w:t xml:space="preserve">Атлас и контурные карты по истории Древнего мира. </w:t>
      </w:r>
      <w:r w:rsidR="00F53093" w:rsidRPr="00F53093">
        <w:rPr>
          <w:spacing w:val="0"/>
          <w:sz w:val="28"/>
          <w:szCs w:val="28"/>
        </w:rPr>
        <w:t>ФГУП ПКО «Картография», 2015</w:t>
      </w:r>
      <w:r w:rsidR="00F53093">
        <w:rPr>
          <w:spacing w:val="0"/>
          <w:sz w:val="28"/>
          <w:szCs w:val="28"/>
        </w:rPr>
        <w:t xml:space="preserve">. </w:t>
      </w:r>
    </w:p>
    <w:p w:rsidR="005572E1" w:rsidRPr="00FD09A4" w:rsidRDefault="005572E1" w:rsidP="005572E1">
      <w:pPr>
        <w:pStyle w:val="3"/>
        <w:shd w:val="clear" w:color="auto" w:fill="auto"/>
        <w:tabs>
          <w:tab w:val="left" w:pos="564"/>
        </w:tabs>
        <w:spacing w:before="0" w:line="240" w:lineRule="auto"/>
        <w:ind w:firstLine="0"/>
        <w:rPr>
          <w:sz w:val="24"/>
          <w:szCs w:val="24"/>
        </w:rPr>
      </w:pPr>
    </w:p>
    <w:p w:rsidR="00AC7691" w:rsidRPr="005053FA" w:rsidRDefault="00AC7691" w:rsidP="00AC7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3FA">
        <w:rPr>
          <w:rFonts w:ascii="Times New Roman" w:hAnsi="Times New Roman" w:cs="Times New Roman"/>
          <w:b/>
          <w:i/>
          <w:sz w:val="28"/>
          <w:szCs w:val="28"/>
        </w:rPr>
        <w:t>Инструкция по выполнению работы</w:t>
      </w:r>
    </w:p>
    <w:p w:rsidR="005053FA" w:rsidRDefault="005053FA" w:rsidP="004C4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FA" w:rsidRPr="00A676B1" w:rsidRDefault="005053FA" w:rsidP="0050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B1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676B1">
        <w:rPr>
          <w:rFonts w:ascii="Times New Roman" w:hAnsi="Times New Roman" w:cs="Times New Roman"/>
          <w:sz w:val="28"/>
          <w:szCs w:val="28"/>
        </w:rPr>
        <w:t xml:space="preserve"> отводится 45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 xml:space="preserve">Работа состоит из 4 частей. </w:t>
      </w:r>
    </w:p>
    <w:p w:rsidR="005053FA" w:rsidRPr="00A676B1" w:rsidRDefault="005053FA" w:rsidP="0050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B1">
        <w:rPr>
          <w:rFonts w:ascii="Times New Roman" w:hAnsi="Times New Roman" w:cs="Times New Roman"/>
          <w:sz w:val="28"/>
          <w:szCs w:val="28"/>
        </w:rPr>
        <w:t>При выполнении заданий Вы можете пользоваться черновиком.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76B1">
        <w:rPr>
          <w:rFonts w:ascii="Times New Roman" w:hAnsi="Times New Roman" w:cs="Times New Roman"/>
          <w:sz w:val="28"/>
          <w:szCs w:val="28"/>
        </w:rPr>
        <w:t xml:space="preserve"> Ваше внимание на то, что записи в черновике не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учитываться при оценке работы</w:t>
      </w:r>
    </w:p>
    <w:p w:rsidR="005053FA" w:rsidRPr="00A676B1" w:rsidRDefault="005053FA" w:rsidP="0050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B1">
        <w:rPr>
          <w:rFonts w:ascii="Times New Roman" w:hAnsi="Times New Roman" w:cs="Times New Roman"/>
          <w:sz w:val="28"/>
          <w:szCs w:val="28"/>
        </w:rPr>
        <w:t>Совету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676B1">
        <w:rPr>
          <w:rFonts w:ascii="Times New Roman" w:hAnsi="Times New Roman" w:cs="Times New Roman"/>
          <w:sz w:val="28"/>
          <w:szCs w:val="28"/>
        </w:rPr>
        <w:t>выполнять задания в том порядке, в котором они даны.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Для экономии времени пропускайте задание, которое не удаётся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выполнить сразу, и переходите к следующему. Если после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всей работы у Вас останется время, Вы сможете вернуться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пропущенным заданиям.</w:t>
      </w:r>
    </w:p>
    <w:p w:rsidR="005053FA" w:rsidRPr="00A676B1" w:rsidRDefault="005053FA" w:rsidP="00505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B1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1">
        <w:rPr>
          <w:rFonts w:ascii="Times New Roman" w:hAnsi="Times New Roman" w:cs="Times New Roman"/>
          <w:sz w:val="28"/>
          <w:szCs w:val="28"/>
        </w:rPr>
        <w:t>наибольшее количество баллов.</w:t>
      </w:r>
    </w:p>
    <w:p w:rsidR="005053FA" w:rsidRPr="00A676B1" w:rsidRDefault="005053FA" w:rsidP="0050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B1">
        <w:rPr>
          <w:rFonts w:ascii="Times New Roman" w:hAnsi="Times New Roman" w:cs="Times New Roman"/>
          <w:b/>
          <w:bCs/>
          <w:sz w:val="28"/>
          <w:szCs w:val="28"/>
        </w:rPr>
        <w:t>Жела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676B1">
        <w:rPr>
          <w:rFonts w:ascii="Times New Roman" w:hAnsi="Times New Roman" w:cs="Times New Roman"/>
          <w:b/>
          <w:bCs/>
          <w:sz w:val="28"/>
          <w:szCs w:val="28"/>
        </w:rPr>
        <w:t xml:space="preserve"> успеха!</w:t>
      </w:r>
    </w:p>
    <w:p w:rsidR="00AC7691" w:rsidRDefault="00AC7691" w:rsidP="00AC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</w:t>
      </w:r>
      <w:r w:rsidRPr="004C4A75">
        <w:rPr>
          <w:rFonts w:ascii="Times New Roman" w:hAnsi="Times New Roman" w:cs="Times New Roman"/>
          <w:b/>
          <w:sz w:val="28"/>
          <w:szCs w:val="28"/>
        </w:rPr>
        <w:t>риант 1</w:t>
      </w:r>
    </w:p>
    <w:p w:rsidR="000C01C2" w:rsidRDefault="000C01C2" w:rsidP="000C0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55">
        <w:rPr>
          <w:rFonts w:ascii="Times New Roman" w:hAnsi="Times New Roman" w:cs="Times New Roman"/>
          <w:b/>
          <w:sz w:val="28"/>
          <w:szCs w:val="28"/>
        </w:rPr>
        <w:t>Часть 1 Работа с понятиями</w:t>
      </w:r>
      <w:r>
        <w:rPr>
          <w:rFonts w:ascii="Times New Roman" w:hAnsi="Times New Roman" w:cs="Times New Roman"/>
          <w:b/>
          <w:sz w:val="28"/>
          <w:szCs w:val="28"/>
        </w:rPr>
        <w:t>/терминами и историческими персоналиями</w:t>
      </w:r>
    </w:p>
    <w:p w:rsidR="000C01C2" w:rsidRPr="00532108" w:rsidRDefault="000C01C2" w:rsidP="000C01C2">
      <w:pPr>
        <w:spacing w:after="0" w:line="240" w:lineRule="auto"/>
        <w:rPr>
          <w:rStyle w:val="2"/>
          <w:rFonts w:eastAsia="Arial"/>
          <w:b/>
          <w:i/>
          <w:sz w:val="28"/>
          <w:szCs w:val="28"/>
        </w:rPr>
      </w:pPr>
      <w:r w:rsidRPr="00532108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532108">
        <w:rPr>
          <w:rFonts w:eastAsia="Arial"/>
          <w:b/>
          <w:i/>
          <w:sz w:val="28"/>
          <w:szCs w:val="28"/>
        </w:rPr>
        <w:t xml:space="preserve"> </w:t>
      </w:r>
      <w:r w:rsidRPr="00532108">
        <w:rPr>
          <w:rStyle w:val="2"/>
          <w:rFonts w:eastAsia="Arial"/>
          <w:b/>
          <w:i/>
          <w:sz w:val="28"/>
          <w:szCs w:val="28"/>
        </w:rPr>
        <w:t>Установите соответствие между понятием и опреде</w:t>
      </w:r>
      <w:r w:rsidRPr="00532108">
        <w:rPr>
          <w:rStyle w:val="2"/>
          <w:rFonts w:eastAsia="Arial"/>
          <w:b/>
          <w:i/>
          <w:sz w:val="28"/>
          <w:szCs w:val="28"/>
        </w:rPr>
        <w:softHyphen/>
        <w:t>лением. Одному элементу левого столбика соответствует один элемент правого.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18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1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 папирус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сосуд для вина и масла с двумя ручками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 илоты 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области, завоеванные Римом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Сенат 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 для письма в Древнем Египте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амфора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материал для письма, применявшийся в Древнем Египте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провинции </w:t>
            </w:r>
          </w:p>
        </w:tc>
        <w:tc>
          <w:tcPr>
            <w:tcW w:w="8647" w:type="dxa"/>
          </w:tcPr>
          <w:p w:rsidR="0073601C" w:rsidRPr="00803F18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 управления в Риме, в котором заседали старейшины родов</w:t>
            </w:r>
          </w:p>
        </w:tc>
      </w:tr>
      <w:tr w:rsidR="0073601C" w:rsidRPr="00803F18" w:rsidTr="0073601C">
        <w:tc>
          <w:tcPr>
            <w:tcW w:w="1951" w:type="dxa"/>
          </w:tcPr>
          <w:p w:rsidR="0073601C" w:rsidRDefault="0073601C" w:rsidP="0007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3601C" w:rsidRPr="00803F18" w:rsidRDefault="0073601C" w:rsidP="0073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рабы, принадлежавшие Спартанскому государству</w:t>
            </w:r>
          </w:p>
        </w:tc>
      </w:tr>
    </w:tbl>
    <w:p w:rsidR="000C01C2" w:rsidRDefault="000C01C2" w:rsidP="000C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внесите в таблицу.</w:t>
      </w:r>
    </w:p>
    <w:tbl>
      <w:tblPr>
        <w:tblStyle w:val="a4"/>
        <w:tblW w:w="0" w:type="auto"/>
        <w:tblLook w:val="04A0"/>
      </w:tblPr>
      <w:tblGrid>
        <w:gridCol w:w="1099"/>
        <w:gridCol w:w="1099"/>
        <w:gridCol w:w="1099"/>
        <w:gridCol w:w="1099"/>
        <w:gridCol w:w="1099"/>
      </w:tblGrid>
      <w:tr w:rsidR="000C01C2" w:rsidRPr="000C01C2" w:rsidTr="000C01C2">
        <w:tc>
          <w:tcPr>
            <w:tcW w:w="1099" w:type="dxa"/>
          </w:tcPr>
          <w:p w:rsidR="000C01C2" w:rsidRPr="000C01C2" w:rsidRDefault="000C01C2" w:rsidP="000C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99" w:type="dxa"/>
          </w:tcPr>
          <w:p w:rsidR="000C01C2" w:rsidRPr="000C01C2" w:rsidRDefault="000C01C2" w:rsidP="000C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99" w:type="dxa"/>
          </w:tcPr>
          <w:p w:rsidR="000C01C2" w:rsidRPr="000C01C2" w:rsidRDefault="000C01C2" w:rsidP="000C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99" w:type="dxa"/>
          </w:tcPr>
          <w:p w:rsidR="000C01C2" w:rsidRPr="000C01C2" w:rsidRDefault="000C01C2" w:rsidP="000C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99" w:type="dxa"/>
          </w:tcPr>
          <w:p w:rsidR="000C01C2" w:rsidRPr="000C01C2" w:rsidRDefault="000C01C2" w:rsidP="000C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0C01C2" w:rsidTr="000C01C2">
        <w:tc>
          <w:tcPr>
            <w:tcW w:w="1099" w:type="dxa"/>
          </w:tcPr>
          <w:p w:rsidR="000C01C2" w:rsidRDefault="000C01C2" w:rsidP="000C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C01C2" w:rsidRDefault="000C01C2" w:rsidP="000C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C01C2" w:rsidRDefault="000C01C2" w:rsidP="000C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C01C2" w:rsidRDefault="000C01C2" w:rsidP="000C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C01C2" w:rsidRDefault="000C01C2" w:rsidP="000C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1C2" w:rsidRPr="00532108" w:rsidRDefault="000C01C2" w:rsidP="005321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532108">
        <w:rPr>
          <w:rFonts w:ascii="Times New Roman" w:hAnsi="Times New Roman" w:cs="Times New Roman"/>
          <w:b/>
          <w:i/>
          <w:spacing w:val="-2"/>
          <w:sz w:val="28"/>
          <w:szCs w:val="28"/>
        </w:rPr>
        <w:t>2</w:t>
      </w:r>
      <w:r w:rsidRPr="00532108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)Дайте определение следующим понятиям: </w:t>
      </w:r>
    </w:p>
    <w:p w:rsidR="000C01C2" w:rsidRDefault="000C01C2" w:rsidP="000C01C2">
      <w:pPr>
        <w:shd w:val="clear" w:color="auto" w:fill="FFFFFF"/>
        <w:spacing w:after="0" w:line="240" w:lineRule="auto"/>
        <w:ind w:left="51"/>
        <w:rPr>
          <w:rFonts w:ascii="Times New Roman" w:eastAsia="Calibri" w:hAnsi="Times New Roman" w:cs="Times New Roman"/>
          <w:sz w:val="28"/>
          <w:szCs w:val="28"/>
        </w:rPr>
      </w:pP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0C01C2">
        <w:rPr>
          <w:rFonts w:ascii="Times New Roman" w:eastAsia="Calibri" w:hAnsi="Times New Roman" w:cs="Times New Roman"/>
          <w:sz w:val="28"/>
          <w:szCs w:val="28"/>
        </w:rPr>
        <w:t>фараон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 - ______________________________________________________________ </w:t>
      </w:r>
    </w:p>
    <w:p w:rsidR="000C01C2" w:rsidRPr="005D5568" w:rsidRDefault="000C01C2" w:rsidP="000C01C2">
      <w:pPr>
        <w:shd w:val="clear" w:color="auto" w:fill="FFFFFF"/>
        <w:spacing w:after="0" w:line="240" w:lineRule="auto"/>
        <w:ind w:left="51"/>
        <w:rPr>
          <w:rFonts w:ascii="Times New Roman" w:eastAsia="Calibri" w:hAnsi="Times New Roman" w:cs="Times New Roman"/>
          <w:sz w:val="28"/>
          <w:szCs w:val="28"/>
        </w:rPr>
      </w:pPr>
    </w:p>
    <w:p w:rsidR="000C01C2" w:rsidRDefault="000C01C2" w:rsidP="000C01C2">
      <w:pPr>
        <w:shd w:val="clear" w:color="auto" w:fill="FFFFFF"/>
        <w:spacing w:after="0" w:line="240" w:lineRule="auto"/>
        <w:ind w:left="51"/>
        <w:rPr>
          <w:rFonts w:ascii="Times New Roman" w:eastAsia="Calibri" w:hAnsi="Times New Roman" w:cs="Times New Roman"/>
          <w:sz w:val="28"/>
          <w:szCs w:val="28"/>
        </w:rPr>
      </w:pPr>
      <w:r w:rsidRPr="005D5568">
        <w:rPr>
          <w:rFonts w:ascii="Times New Roman" w:hAnsi="Times New Roman" w:cs="Times New Roman"/>
          <w:sz w:val="28"/>
          <w:szCs w:val="28"/>
        </w:rPr>
        <w:t>Б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полис</w:t>
      </w:r>
      <w:r w:rsidRPr="005D5568">
        <w:rPr>
          <w:rFonts w:ascii="Times New Roman" w:hAnsi="Times New Roman" w:cs="Times New Roman"/>
          <w:sz w:val="28"/>
          <w:szCs w:val="28"/>
        </w:rPr>
        <w:t xml:space="preserve"> 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568">
        <w:rPr>
          <w:rFonts w:ascii="Times New Roman" w:hAnsi="Times New Roman" w:cs="Times New Roman"/>
          <w:sz w:val="28"/>
          <w:szCs w:val="28"/>
        </w:rPr>
        <w:t xml:space="preserve">- </w:t>
      </w:r>
      <w:r w:rsidRPr="005D5568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5D556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1C2" w:rsidRPr="005D5568" w:rsidRDefault="000C01C2" w:rsidP="000C01C2">
      <w:pPr>
        <w:shd w:val="clear" w:color="auto" w:fill="FFFFFF"/>
        <w:spacing w:after="0" w:line="240" w:lineRule="auto"/>
        <w:ind w:left="51"/>
        <w:rPr>
          <w:rFonts w:ascii="Times New Roman" w:eastAsia="Calibri" w:hAnsi="Times New Roman" w:cs="Times New Roman"/>
          <w:sz w:val="28"/>
          <w:szCs w:val="28"/>
        </w:rPr>
      </w:pPr>
    </w:p>
    <w:p w:rsidR="000C01C2" w:rsidRPr="005D5568" w:rsidRDefault="000C01C2" w:rsidP="000C01C2">
      <w:pPr>
        <w:shd w:val="clear" w:color="auto" w:fill="FFFFFF"/>
        <w:spacing w:after="0" w:line="240" w:lineRule="auto"/>
        <w:ind w:left="51"/>
        <w:rPr>
          <w:rFonts w:ascii="Times New Roman" w:eastAsia="Calibri" w:hAnsi="Times New Roman" w:cs="Times New Roman"/>
          <w:sz w:val="28"/>
          <w:szCs w:val="28"/>
        </w:rPr>
      </w:pPr>
      <w:r w:rsidRPr="005D5568">
        <w:rPr>
          <w:rFonts w:ascii="Times New Roman" w:hAnsi="Times New Roman" w:cs="Times New Roman"/>
          <w:sz w:val="28"/>
          <w:szCs w:val="28"/>
        </w:rPr>
        <w:t>В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плебеи</w:t>
      </w:r>
      <w:r w:rsidRPr="005D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568">
        <w:rPr>
          <w:rFonts w:ascii="Times New Roman" w:hAnsi="Times New Roman" w:cs="Times New Roman"/>
          <w:sz w:val="28"/>
          <w:szCs w:val="28"/>
        </w:rPr>
        <w:t xml:space="preserve">- </w:t>
      </w:r>
      <w:r w:rsidRPr="005D556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532108" w:rsidRPr="00532108" w:rsidRDefault="00532108" w:rsidP="005321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532108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3) Напишите, о ком идет речь в каждом отрывке:</w:t>
      </w:r>
    </w:p>
    <w:p w:rsidR="00532108" w:rsidRPr="00DA3B92" w:rsidRDefault="00532108" w:rsidP="00532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1.Каждую ночь, когда все люди спят, отдыхая от дневных трудов, я принимаю бой со страшным и свирепым противником. Он само зло. Он мой извечный враг. Он меня жалит, желая погубить. Я дрожу, мое сердце в огне, мое тело в поту, влага выступает на лице, словно в летнюю </w:t>
      </w:r>
      <w:proofErr w:type="gramStart"/>
      <w:r w:rsidRPr="006A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</w:t>
      </w:r>
      <w:proofErr w:type="gramEnd"/>
      <w:r w:rsidRPr="006A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наконец мне удается одержать победу, но, увы, не навсегда. Впереди все новые и новые бои. </w:t>
      </w:r>
    </w:p>
    <w:p w:rsidR="00532108" w:rsidRDefault="00532108" w:rsidP="00532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532108" w:rsidRPr="00AC7691" w:rsidRDefault="00532108" w:rsidP="00532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 </w:t>
      </w:r>
      <w:r w:rsidRPr="00A5438E">
        <w:rPr>
          <w:rFonts w:ascii="Times New Roman" w:eastAsia="Calibri" w:hAnsi="Times New Roman" w:cs="Times New Roman"/>
          <w:spacing w:val="-2"/>
          <w:sz w:val="28"/>
          <w:szCs w:val="28"/>
        </w:rPr>
        <w:t>Поверьте, мне было нелегко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… В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се, все были недовольны! Одни корили меня тем, что я забыл о своем происхождении. Другие, правда, ставили в заслугу, что я очистил их поля. Да, от камней, лишивших многих сна и покоя.  Но те же люди добавляли, что я остановился на полпути, не доведя дело до конца. И вообще, лучше бы мне писать стихи, чем пытаться мирить врагов. Увы, упреки были справедливы, но кто осмелится сказать, что я напрасно прожил жизнь! А как считаете вы? </w:t>
      </w:r>
    </w:p>
    <w:p w:rsidR="00532108" w:rsidRDefault="00532108" w:rsidP="00532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532108" w:rsidRPr="00AC7691" w:rsidRDefault="00532108" w:rsidP="0053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438E">
        <w:rPr>
          <w:rFonts w:ascii="Times New Roman" w:hAnsi="Times New Roman" w:cs="Times New Roman"/>
          <w:sz w:val="28"/>
          <w:szCs w:val="28"/>
        </w:rPr>
        <w:t xml:space="preserve">С молоком матери впитал я ненависть к этому городу. </w:t>
      </w:r>
      <w:r>
        <w:rPr>
          <w:rFonts w:ascii="Times New Roman" w:hAnsi="Times New Roman" w:cs="Times New Roman"/>
          <w:sz w:val="28"/>
          <w:szCs w:val="28"/>
        </w:rPr>
        <w:t>Помню, как мой отец, знаменитый полководец, готовился к походу в Испанию. Он подозвал меня и спросил: «Хочешь отправиться со мной?» - «О да, отец!» - радостно закричал я. «Тогда подойди к жертвеннику, протяни над ним руку и повторяй за мной».  Я в точности исполнил волю отца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пор прошли десятки лет. Я боролся, одерживал победы, проигрывал и совершал ошибки, но никогда не изменял данной  в детстве клятве! </w:t>
      </w:r>
    </w:p>
    <w:p w:rsidR="00532108" w:rsidRDefault="00532108" w:rsidP="00532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E85BB5" w:rsidRDefault="00E85BB5" w:rsidP="00E85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55">
        <w:rPr>
          <w:rFonts w:ascii="Times New Roman" w:hAnsi="Times New Roman" w:cs="Times New Roman"/>
          <w:b/>
          <w:sz w:val="28"/>
          <w:szCs w:val="28"/>
        </w:rPr>
        <w:t>Часть 2 Работа с датами</w:t>
      </w:r>
    </w:p>
    <w:p w:rsidR="00E85BB5" w:rsidRPr="00E46122" w:rsidRDefault="00E85BB5" w:rsidP="00E85BB5">
      <w:pPr>
        <w:pStyle w:val="a5"/>
        <w:spacing w:before="0" w:beforeAutospacing="0" w:after="0" w:afterAutospacing="0"/>
        <w:rPr>
          <w:b/>
          <w:i/>
        </w:rPr>
      </w:pPr>
      <w:r w:rsidRPr="00E46122">
        <w:rPr>
          <w:b/>
          <w:i/>
          <w:sz w:val="27"/>
          <w:szCs w:val="27"/>
        </w:rPr>
        <w:t xml:space="preserve">1. К какому веку относятся?  Укажите век, к какой части это века относится дата </w:t>
      </w:r>
    </w:p>
    <w:p w:rsidR="00E85BB5" w:rsidRDefault="00E85BB5" w:rsidP="00E85BB5">
      <w:pPr>
        <w:pStyle w:val="a5"/>
        <w:spacing w:before="0" w:beforeAutospacing="0" w:after="0" w:afterAutospacing="0"/>
      </w:pPr>
      <w:r>
        <w:rPr>
          <w:sz w:val="27"/>
          <w:szCs w:val="27"/>
        </w:rPr>
        <w:t>Слова-подсказки: начало, середина, конец, первая половина/вторая половина века.</w:t>
      </w:r>
    </w:p>
    <w:p w:rsidR="00E85BB5" w:rsidRDefault="00E85BB5" w:rsidP="00E85BB5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а) 146 г.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н.э.  _______________________________________________________</w:t>
      </w:r>
    </w:p>
    <w:p w:rsidR="00E85BB5" w:rsidRDefault="00E85BB5" w:rsidP="00E85BB5">
      <w:pPr>
        <w:pStyle w:val="a5"/>
        <w:spacing w:before="0" w:beforeAutospacing="0" w:after="0" w:afterAutospacing="0"/>
      </w:pPr>
      <w:r>
        <w:rPr>
          <w:sz w:val="27"/>
          <w:szCs w:val="27"/>
        </w:rPr>
        <w:lastRenderedPageBreak/>
        <w:t>б) 1359 г._____________________________________________________________</w:t>
      </w:r>
    </w:p>
    <w:p w:rsidR="00E85BB5" w:rsidRDefault="00E85BB5" w:rsidP="00E85BB5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в) 1553 г.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н.э. ______________________________________________________ </w:t>
      </w:r>
    </w:p>
    <w:p w:rsidR="00E85BB5" w:rsidRDefault="00E85BB5" w:rsidP="00E85BB5">
      <w:pPr>
        <w:pStyle w:val="a5"/>
        <w:spacing w:before="0" w:beforeAutospacing="0" w:after="0" w:afterAutospacing="0"/>
      </w:pPr>
      <w:r>
        <w:rPr>
          <w:sz w:val="27"/>
          <w:szCs w:val="27"/>
        </w:rPr>
        <w:t>г)  945 г._____________________________________________________________</w:t>
      </w:r>
    </w:p>
    <w:p w:rsidR="00E85BB5" w:rsidRDefault="00E85BB5" w:rsidP="00E85BB5">
      <w:pPr>
        <w:pStyle w:val="a5"/>
        <w:spacing w:before="0" w:beforeAutospacing="0" w:after="0" w:afterAutospacing="0"/>
        <w:rPr>
          <w:sz w:val="27"/>
          <w:szCs w:val="27"/>
        </w:rPr>
      </w:pPr>
      <w:r w:rsidRPr="00E46122">
        <w:rPr>
          <w:b/>
          <w:i/>
          <w:sz w:val="27"/>
          <w:szCs w:val="27"/>
        </w:rPr>
        <w:t xml:space="preserve">2. Какой год был раньше и на сколько </w:t>
      </w:r>
      <w:r>
        <w:rPr>
          <w:b/>
          <w:i/>
          <w:sz w:val="27"/>
          <w:szCs w:val="27"/>
        </w:rPr>
        <w:t xml:space="preserve">лет </w:t>
      </w:r>
      <w:r w:rsidRPr="00E46122">
        <w:rPr>
          <w:b/>
          <w:i/>
          <w:sz w:val="27"/>
          <w:szCs w:val="27"/>
        </w:rPr>
        <w:t xml:space="preserve">раньше: </w:t>
      </w:r>
      <w:r w:rsidRPr="00E46122">
        <w:rPr>
          <w:sz w:val="27"/>
          <w:szCs w:val="27"/>
        </w:rPr>
        <w:t>111 г. до н.э. или 111 г.н.э.?</w:t>
      </w:r>
    </w:p>
    <w:p w:rsidR="00E85BB5" w:rsidRPr="00E46122" w:rsidRDefault="00E85BB5" w:rsidP="00E85BB5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0425" cy="13644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B5" w:rsidRDefault="00E85BB5" w:rsidP="00E85BB5">
      <w:pPr>
        <w:pStyle w:val="a5"/>
        <w:spacing w:before="0" w:beforeAutospacing="0" w:after="0" w:afterAutospacing="0"/>
        <w:rPr>
          <w:sz w:val="27"/>
          <w:szCs w:val="27"/>
        </w:rPr>
      </w:pPr>
      <w:r w:rsidRPr="00E46122">
        <w:rPr>
          <w:b/>
          <w:i/>
          <w:sz w:val="27"/>
          <w:szCs w:val="27"/>
        </w:rPr>
        <w:t>3. Подсчитайте, в каком году произошло событие,</w:t>
      </w:r>
      <w:r>
        <w:rPr>
          <w:sz w:val="27"/>
          <w:szCs w:val="27"/>
        </w:rPr>
        <w:t xml:space="preserve"> если оно случилось 3516 лет назад?</w:t>
      </w:r>
    </w:p>
    <w:p w:rsidR="00E85BB5" w:rsidRDefault="00E85BB5" w:rsidP="00E85BB5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0425" cy="136448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B5" w:rsidRPr="006A0917" w:rsidRDefault="00E85BB5" w:rsidP="00E85B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122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E4612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Что было раньше:</w:t>
      </w:r>
      <w:r w:rsidRPr="006A0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походы Тутмоса в Азию или строительство пирамиды Хеопса? На сколько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  <w:r w:rsidRPr="006A0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раньше? </w:t>
      </w:r>
    </w:p>
    <w:p w:rsidR="00E85BB5" w:rsidRPr="008F7F55" w:rsidRDefault="00E85BB5" w:rsidP="00E8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6448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91" w:rsidRDefault="00AC7691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704" w:rsidRDefault="00797704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849" w:rsidRDefault="007C4849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55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F55">
        <w:rPr>
          <w:rFonts w:ascii="Times New Roman" w:hAnsi="Times New Roman" w:cs="Times New Roman"/>
          <w:b/>
          <w:sz w:val="28"/>
          <w:szCs w:val="28"/>
        </w:rPr>
        <w:t>Работа с картой</w:t>
      </w:r>
    </w:p>
    <w:p w:rsidR="007C4849" w:rsidRDefault="008027A6" w:rsidP="007C4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63.9pt;margin-top:183.3pt;width:22.1pt;height:24.75pt;z-index:251663360" filled="f">
            <v:textbox>
              <w:txbxContent>
                <w:p w:rsidR="007C4849" w:rsidRPr="00797CBC" w:rsidRDefault="007C4849" w:rsidP="007C4849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797CBC">
                    <w:rPr>
                      <w:rFonts w:ascii="Arial Black" w:hAnsi="Arial Black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1.05pt;margin-top:419.45pt;width:35.35pt;height:35.6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68.2pt;margin-top:396.3pt;width:68.1pt;height:3.1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120" style="position:absolute;margin-left:32.2pt;margin-top:384.75pt;width:36pt;height:36pt;z-index:251660288">
            <v:textbox style="mso-next-textbox:#_x0000_s1026">
              <w:txbxContent>
                <w:p w:rsidR="007C4849" w:rsidRPr="00797CBC" w:rsidRDefault="007C4849" w:rsidP="007C4849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797CBC"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7C4849" w:rsidRPr="00797C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56384" cy="7029400"/>
            <wp:effectExtent l="19050" t="0" r="0" b="0"/>
            <wp:docPr id="13" name="Рисунок 10" descr="C:\Со старого компьютера\НАТАШЕНЬКА\Ponomareva\УРОКИ\ИДМ\аласы и конт карты\контуркарт\мир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Со старого компьютера\НАТАШЕНЬКА\Ponomareva\УРОКИ\ИДМ\аласы и конт карты\контуркарт\мир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41" t="5000" r="34880" b="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7028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849" w:rsidRPr="00797CBC" w:rsidRDefault="007C4849" w:rsidP="007C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7CBC">
        <w:rPr>
          <w:rFonts w:ascii="Times New Roman" w:hAnsi="Times New Roman" w:cs="Times New Roman"/>
          <w:sz w:val="28"/>
          <w:szCs w:val="28"/>
        </w:rPr>
        <w:t>Подпишите на карте названия рек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CBC">
        <w:rPr>
          <w:rFonts w:ascii="Times New Roman" w:hAnsi="Times New Roman" w:cs="Times New Roman"/>
          <w:sz w:val="28"/>
          <w:szCs w:val="28"/>
        </w:rPr>
        <w:t xml:space="preserve"> и морей.</w:t>
      </w:r>
    </w:p>
    <w:p w:rsidR="007C4849" w:rsidRPr="00797CBC" w:rsidRDefault="007C4849" w:rsidP="007C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7CBC">
        <w:rPr>
          <w:rFonts w:ascii="Times New Roman" w:hAnsi="Times New Roman" w:cs="Times New Roman"/>
          <w:sz w:val="28"/>
          <w:szCs w:val="28"/>
        </w:rPr>
        <w:t>Как называ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97C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7CBC">
        <w:rPr>
          <w:rFonts w:ascii="Times New Roman" w:hAnsi="Times New Roman" w:cs="Times New Roman"/>
          <w:sz w:val="28"/>
          <w:szCs w:val="28"/>
        </w:rPr>
        <w:t xml:space="preserve"> страна</w:t>
      </w:r>
      <w:r>
        <w:rPr>
          <w:rFonts w:ascii="Times New Roman" w:hAnsi="Times New Roman" w:cs="Times New Roman"/>
          <w:sz w:val="28"/>
          <w:szCs w:val="28"/>
        </w:rPr>
        <w:t>, изображенная на карте</w:t>
      </w:r>
      <w:r w:rsidRPr="00797CBC">
        <w:rPr>
          <w:rFonts w:ascii="Times New Roman" w:hAnsi="Times New Roman" w:cs="Times New Roman"/>
          <w:sz w:val="28"/>
          <w:szCs w:val="28"/>
        </w:rPr>
        <w:t>?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97CBC">
        <w:rPr>
          <w:rFonts w:ascii="Times New Roman" w:hAnsi="Times New Roman" w:cs="Times New Roman"/>
          <w:sz w:val="28"/>
          <w:szCs w:val="28"/>
        </w:rPr>
        <w:t>__</w:t>
      </w:r>
    </w:p>
    <w:p w:rsidR="007C4849" w:rsidRDefault="007C4849" w:rsidP="007C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7CBC">
        <w:rPr>
          <w:rFonts w:ascii="Times New Roman" w:hAnsi="Times New Roman" w:cs="Times New Roman"/>
          <w:sz w:val="28"/>
          <w:szCs w:val="28"/>
        </w:rPr>
        <w:t>Как называ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79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объекты,</w:t>
      </w:r>
      <w:r w:rsidRPr="00797CBC">
        <w:rPr>
          <w:rFonts w:ascii="Times New Roman" w:hAnsi="Times New Roman" w:cs="Times New Roman"/>
          <w:sz w:val="28"/>
          <w:szCs w:val="28"/>
        </w:rPr>
        <w:t xml:space="preserve"> отмеченны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CBC">
        <w:rPr>
          <w:rFonts w:ascii="Times New Roman" w:hAnsi="Times New Roman" w:cs="Times New Roman"/>
          <w:sz w:val="28"/>
          <w:szCs w:val="28"/>
        </w:rPr>
        <w:t xml:space="preserve"> на схеме цифрой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BC">
        <w:rPr>
          <w:rFonts w:ascii="Times New Roman" w:hAnsi="Times New Roman" w:cs="Times New Roman"/>
          <w:sz w:val="28"/>
          <w:szCs w:val="28"/>
        </w:rPr>
        <w:t>? _________________</w:t>
      </w:r>
    </w:p>
    <w:p w:rsidR="007C4849" w:rsidRPr="00797CBC" w:rsidRDefault="007C4849" w:rsidP="007C4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город, основанный в дельте реки и обозначенный на схеме цифрой 2? ____________________________</w:t>
      </w:r>
    </w:p>
    <w:p w:rsidR="00560DAC" w:rsidRPr="00373BB4" w:rsidRDefault="00560DAC" w:rsidP="00560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BB4">
        <w:rPr>
          <w:rFonts w:ascii="Times New Roman" w:hAnsi="Times New Roman" w:cs="Times New Roman"/>
          <w:b/>
          <w:sz w:val="28"/>
          <w:szCs w:val="28"/>
        </w:rPr>
        <w:t>Часть 4.  Работа с текстом</w:t>
      </w:r>
    </w:p>
    <w:p w:rsidR="00560DAC" w:rsidRPr="00373BB4" w:rsidRDefault="00560DAC" w:rsidP="00560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BB4">
        <w:rPr>
          <w:rFonts w:ascii="Times New Roman" w:hAnsi="Times New Roman" w:cs="Times New Roman"/>
          <w:sz w:val="28"/>
          <w:szCs w:val="28"/>
        </w:rPr>
        <w:t>Внимательно прочитайте текст «Закон Ромула» - фрагмент из сочинения древнегреческого историка Дионисия Гал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B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BB4">
        <w:rPr>
          <w:rFonts w:ascii="Times New Roman" w:hAnsi="Times New Roman" w:cs="Times New Roman"/>
          <w:sz w:val="28"/>
          <w:szCs w:val="28"/>
        </w:rPr>
        <w:t>рнасского и ответьте на вопросы:</w:t>
      </w:r>
    </w:p>
    <w:p w:rsidR="00560DAC" w:rsidRPr="00373BB4" w:rsidRDefault="00560DAC" w:rsidP="00560DAC">
      <w:pPr>
        <w:pStyle w:val="a8"/>
        <w:ind w:firstLine="709"/>
        <w:jc w:val="both"/>
        <w:rPr>
          <w:szCs w:val="28"/>
        </w:rPr>
      </w:pPr>
      <w:proofErr w:type="gramStart"/>
      <w:r w:rsidRPr="00373BB4">
        <w:rPr>
          <w:szCs w:val="28"/>
        </w:rPr>
        <w:t xml:space="preserve">Ромул, отделив высших от низших, дал законы и установил, что кому из них делать; патрициям – управлять и исполнять жреческие должности, плебеям – </w:t>
      </w:r>
      <w:r w:rsidRPr="00373BB4">
        <w:rPr>
          <w:szCs w:val="28"/>
        </w:rPr>
        <w:lastRenderedPageBreak/>
        <w:t>возделывать землю, кормить скот и заниматься доходными ремёслами.</w:t>
      </w:r>
      <w:proofErr w:type="gramEnd"/>
      <w:r w:rsidRPr="00373BB4">
        <w:rPr>
          <w:szCs w:val="28"/>
        </w:rPr>
        <w:t xml:space="preserve"> Он поручил патрициям народ, разрешив каждому избирать </w:t>
      </w:r>
      <w:proofErr w:type="gramStart"/>
      <w:r w:rsidRPr="00373BB4">
        <w:rPr>
          <w:szCs w:val="28"/>
        </w:rPr>
        <w:t>кого</w:t>
      </w:r>
      <w:proofErr w:type="gramEnd"/>
      <w:r w:rsidRPr="00373BB4">
        <w:rPr>
          <w:szCs w:val="28"/>
        </w:rPr>
        <w:t xml:space="preserve"> он захочет себе покровителем. Патриции-покровители должны были объяснять законы тем, кто вступил под их покровительство, присутствовать и помогать им в суде. А те, в свою очередь, обязаны были помогать покровителю при выдаче замуж дочерей, если родителям недостаёт средств, выкупать их у врагов, если они сами или их дети взяты в плен, а также платить за них штрафы государству, если они будут осуждены.</w:t>
      </w:r>
    </w:p>
    <w:p w:rsidR="00560DAC" w:rsidRPr="00373BB4" w:rsidRDefault="00560DAC" w:rsidP="0056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AC" w:rsidRPr="00373BB4" w:rsidRDefault="00560DAC" w:rsidP="0056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Подчеркните в тексте</w:t>
      </w:r>
      <w:r w:rsidRPr="00373BB4">
        <w:rPr>
          <w:rFonts w:ascii="Times New Roman" w:hAnsi="Times New Roman" w:cs="Times New Roman"/>
          <w:sz w:val="28"/>
          <w:szCs w:val="28"/>
        </w:rPr>
        <w:t>, кого считали римляне осно</w:t>
      </w:r>
      <w:r>
        <w:rPr>
          <w:rFonts w:ascii="Times New Roman" w:hAnsi="Times New Roman" w:cs="Times New Roman"/>
          <w:sz w:val="28"/>
          <w:szCs w:val="28"/>
        </w:rPr>
        <w:t>вателем закона и порядка в Риме?</w:t>
      </w:r>
    </w:p>
    <w:p w:rsidR="00560DAC" w:rsidRDefault="00560DAC" w:rsidP="0056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373BB4">
        <w:rPr>
          <w:rFonts w:ascii="Times New Roman" w:hAnsi="Times New Roman" w:cs="Times New Roman"/>
          <w:sz w:val="28"/>
          <w:szCs w:val="28"/>
        </w:rPr>
        <w:t>то по закону счита</w:t>
      </w:r>
      <w:r>
        <w:rPr>
          <w:rFonts w:ascii="Times New Roman" w:hAnsi="Times New Roman" w:cs="Times New Roman"/>
          <w:sz w:val="28"/>
          <w:szCs w:val="28"/>
        </w:rPr>
        <w:t>лся в Риме низшим, а кто высшим?</w:t>
      </w:r>
    </w:p>
    <w:p w:rsidR="00560DAC" w:rsidRPr="00172829" w:rsidRDefault="00560DAC" w:rsidP="0056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829">
        <w:rPr>
          <w:color w:val="000000"/>
          <w:sz w:val="40"/>
          <w:szCs w:val="40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60DAC" w:rsidRPr="00373BB4" w:rsidRDefault="00560DAC" w:rsidP="0056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73BB4">
        <w:rPr>
          <w:rFonts w:ascii="Times New Roman" w:hAnsi="Times New Roman" w:cs="Times New Roman"/>
          <w:sz w:val="28"/>
          <w:szCs w:val="28"/>
        </w:rPr>
        <w:t>Объясните, какие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имели патриции, а какие плебеи?</w:t>
      </w:r>
    </w:p>
    <w:p w:rsidR="00560DAC" w:rsidRPr="00DA3B92" w:rsidRDefault="00560DAC" w:rsidP="00560DAC">
      <w:pPr>
        <w:spacing w:after="0" w:line="240" w:lineRule="auto"/>
        <w:rPr>
          <w:color w:val="000000"/>
          <w:sz w:val="40"/>
          <w:szCs w:val="40"/>
          <w:u w:val="thick"/>
        </w:rPr>
      </w:pPr>
      <w:r w:rsidRPr="00172829">
        <w:rPr>
          <w:color w:val="000000"/>
          <w:sz w:val="40"/>
          <w:szCs w:val="40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C7691" w:rsidRPr="00DA3B92" w:rsidRDefault="00AC7691" w:rsidP="0056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691" w:rsidRPr="00DA3B92" w:rsidSect="004C4A75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39" w:rsidRDefault="00BC4739" w:rsidP="00F53093">
      <w:pPr>
        <w:spacing w:after="0" w:line="240" w:lineRule="auto"/>
      </w:pPr>
      <w:r>
        <w:separator/>
      </w:r>
    </w:p>
  </w:endnote>
  <w:endnote w:type="continuationSeparator" w:id="0">
    <w:p w:rsidR="00BC4739" w:rsidRDefault="00BC4739" w:rsidP="00F5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93" w:rsidRDefault="00F53093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Пономарева Н.В.  Итоговая контрольная работа по Истории Древнего мира, 5 класс.</w:t>
    </w:r>
  </w:p>
  <w:p w:rsidR="00F53093" w:rsidRDefault="00F53093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F55140" w:rsidRPr="00F55140">
        <w:rPr>
          <w:rFonts w:asciiTheme="majorHAnsi" w:hAnsiTheme="majorHAnsi"/>
          <w:noProof/>
        </w:rPr>
        <w:t>5</w:t>
      </w:r>
    </w:fldSimple>
  </w:p>
  <w:p w:rsidR="00F53093" w:rsidRDefault="00F530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39" w:rsidRDefault="00BC4739" w:rsidP="00F53093">
      <w:pPr>
        <w:spacing w:after="0" w:line="240" w:lineRule="auto"/>
      </w:pPr>
      <w:r>
        <w:separator/>
      </w:r>
    </w:p>
  </w:footnote>
  <w:footnote w:type="continuationSeparator" w:id="0">
    <w:p w:rsidR="00BC4739" w:rsidRDefault="00BC4739" w:rsidP="00F5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6F05"/>
    <w:multiLevelType w:val="multilevel"/>
    <w:tmpl w:val="211A6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A75"/>
    <w:rsid w:val="000C01C2"/>
    <w:rsid w:val="0012330C"/>
    <w:rsid w:val="00137400"/>
    <w:rsid w:val="00294516"/>
    <w:rsid w:val="002E4090"/>
    <w:rsid w:val="002F7F50"/>
    <w:rsid w:val="004B57A8"/>
    <w:rsid w:val="004C4A75"/>
    <w:rsid w:val="005053FA"/>
    <w:rsid w:val="00532108"/>
    <w:rsid w:val="005369FF"/>
    <w:rsid w:val="005572E1"/>
    <w:rsid w:val="00560DAC"/>
    <w:rsid w:val="00677188"/>
    <w:rsid w:val="0073601C"/>
    <w:rsid w:val="00797704"/>
    <w:rsid w:val="007C4849"/>
    <w:rsid w:val="008027A6"/>
    <w:rsid w:val="008D2E6C"/>
    <w:rsid w:val="0090728A"/>
    <w:rsid w:val="00A26200"/>
    <w:rsid w:val="00AC7691"/>
    <w:rsid w:val="00B07A36"/>
    <w:rsid w:val="00BC4739"/>
    <w:rsid w:val="00D06B08"/>
    <w:rsid w:val="00D750A3"/>
    <w:rsid w:val="00DA3B92"/>
    <w:rsid w:val="00DD7F4E"/>
    <w:rsid w:val="00E85BB5"/>
    <w:rsid w:val="00F53093"/>
    <w:rsid w:val="00F5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0C0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3">
    <w:name w:val="List Paragraph"/>
    <w:basedOn w:val="a"/>
    <w:uiPriority w:val="34"/>
    <w:qFormat/>
    <w:rsid w:val="000C01C2"/>
    <w:pPr>
      <w:ind w:left="720"/>
      <w:contextualSpacing/>
    </w:pPr>
  </w:style>
  <w:style w:type="table" w:styleId="a4">
    <w:name w:val="Table Grid"/>
    <w:basedOn w:val="a1"/>
    <w:uiPriority w:val="59"/>
    <w:rsid w:val="000C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BB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0D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60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5572E1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a"/>
    <w:rsid w:val="005572E1"/>
    <w:pPr>
      <w:widowControl w:val="0"/>
      <w:shd w:val="clear" w:color="auto" w:fill="FFFFFF"/>
      <w:spacing w:before="60" w:after="0" w:line="216" w:lineRule="exact"/>
      <w:ind w:hanging="220"/>
      <w:jc w:val="both"/>
    </w:pPr>
    <w:rPr>
      <w:rFonts w:ascii="Times New Roman" w:eastAsia="Times New Roman" w:hAnsi="Times New Roman" w:cs="Times New Roman"/>
      <w:spacing w:val="7"/>
      <w:sz w:val="16"/>
      <w:szCs w:val="16"/>
    </w:rPr>
  </w:style>
  <w:style w:type="character" w:customStyle="1" w:styleId="ab">
    <w:name w:val="Основной текст + Курсив"/>
    <w:basedOn w:val="aa"/>
    <w:rsid w:val="005572E1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F5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3093"/>
  </w:style>
  <w:style w:type="paragraph" w:styleId="ae">
    <w:name w:val="footer"/>
    <w:basedOn w:val="a"/>
    <w:link w:val="af"/>
    <w:uiPriority w:val="99"/>
    <w:unhideWhenUsed/>
    <w:rsid w:val="00F5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141</cp:lastModifiedBy>
  <cp:revision>5</cp:revision>
  <dcterms:created xsi:type="dcterms:W3CDTF">2016-06-24T14:45:00Z</dcterms:created>
  <dcterms:modified xsi:type="dcterms:W3CDTF">2020-09-22T09:08:00Z</dcterms:modified>
</cp:coreProperties>
</file>